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511D3" w:rsidRDefault="007511D3" w:rsidP="00962E34">
      <w:pPr>
        <w:jc w:val="center"/>
      </w:pPr>
      <w:r w:rsidRPr="007511D3">
        <w:drawing>
          <wp:inline distT="0" distB="0" distL="0" distR="0" wp14:anchorId="062579CE" wp14:editId="1A7B7C74">
            <wp:extent cx="5943600" cy="3606165"/>
            <wp:effectExtent l="0" t="0" r="0" b="0"/>
            <wp:docPr id="135238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24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34" w:rsidRPr="00962E34" w:rsidRDefault="00962E34" w:rsidP="00962E34">
      <w:pPr>
        <w:jc w:val="center"/>
        <w:rPr>
          <w:lang w:val="vi-VN"/>
        </w:rPr>
      </w:pPr>
      <w:r>
        <w:rPr>
          <w:lang w:val="vi-VN"/>
        </w:rPr>
        <w:t>Cấu hình wazuh server trên máy ảo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0B65C6B4" wp14:editId="153B6765">
            <wp:extent cx="5943600" cy="3352165"/>
            <wp:effectExtent l="0" t="0" r="0" b="635"/>
            <wp:docPr id="129783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330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34" w:rsidRPr="00962E34" w:rsidRDefault="00962E34" w:rsidP="00962E34">
      <w:pPr>
        <w:jc w:val="center"/>
        <w:rPr>
          <w:lang w:val="vi-VN"/>
        </w:rPr>
      </w:pPr>
      <w:r>
        <w:rPr>
          <w:lang w:val="vi-VN"/>
        </w:rPr>
        <w:t>Giao diện đăng nhập</w:t>
      </w:r>
    </w:p>
    <w:p w:rsidR="007511D3" w:rsidRDefault="007511D3" w:rsidP="00962E34">
      <w:pPr>
        <w:jc w:val="center"/>
      </w:pPr>
      <w:r w:rsidRPr="007511D3">
        <w:lastRenderedPageBreak/>
        <w:drawing>
          <wp:inline distT="0" distB="0" distL="0" distR="0" wp14:anchorId="706C43B0" wp14:editId="6E712274">
            <wp:extent cx="5943600" cy="3343275"/>
            <wp:effectExtent l="0" t="0" r="0" b="9525"/>
            <wp:docPr id="13249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88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34" w:rsidRPr="00962E34" w:rsidRDefault="00962E34" w:rsidP="00962E34">
      <w:pPr>
        <w:jc w:val="center"/>
        <w:rPr>
          <w:lang w:val="vi-VN"/>
        </w:rPr>
      </w:pPr>
      <w:r>
        <w:rPr>
          <w:lang w:val="vi-VN"/>
        </w:rPr>
        <w:t>Giao diện sau khi đăng nhập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648139DF" wp14:editId="62A2D716">
            <wp:extent cx="5943600" cy="3306445"/>
            <wp:effectExtent l="0" t="0" r="0" b="8255"/>
            <wp:docPr id="51993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360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34" w:rsidRPr="00962E34" w:rsidRDefault="00962E34" w:rsidP="00962E34">
      <w:pPr>
        <w:jc w:val="center"/>
        <w:rPr>
          <w:lang w:val="vi-VN"/>
        </w:rPr>
      </w:pPr>
      <w:r>
        <w:rPr>
          <w:lang w:val="vi-VN"/>
        </w:rPr>
        <w:t>Các tab chức năng</w:t>
      </w:r>
    </w:p>
    <w:p w:rsidR="007511D3" w:rsidRDefault="007511D3" w:rsidP="00962E34">
      <w:pPr>
        <w:jc w:val="center"/>
      </w:pPr>
      <w:r w:rsidRPr="007511D3">
        <w:lastRenderedPageBreak/>
        <w:drawing>
          <wp:inline distT="0" distB="0" distL="0" distR="0" wp14:anchorId="3B978938" wp14:editId="665D170E">
            <wp:extent cx="5943600" cy="3633470"/>
            <wp:effectExtent l="0" t="0" r="0" b="5080"/>
            <wp:docPr id="149626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60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34" w:rsidRDefault="00962E34" w:rsidP="00962E34">
      <w:pPr>
        <w:jc w:val="center"/>
        <w:rPr>
          <w:lang w:val="vi-VN"/>
        </w:rPr>
      </w:pPr>
      <w:r>
        <w:rPr>
          <w:lang w:val="vi-VN"/>
        </w:rPr>
        <w:t>Cài đặt wazuh agent</w:t>
      </w:r>
    </w:p>
    <w:p w:rsidR="00962E34" w:rsidRDefault="003758FD" w:rsidP="00962E34">
      <w:pPr>
        <w:jc w:val="center"/>
        <w:rPr>
          <w:lang w:val="vi-VN"/>
        </w:rPr>
      </w:pPr>
      <w:r w:rsidRPr="003758FD">
        <w:rPr>
          <w:lang w:val="vi-VN"/>
        </w:rPr>
        <w:drawing>
          <wp:inline distT="0" distB="0" distL="0" distR="0" wp14:anchorId="407E608F" wp14:editId="7303AE07">
            <wp:extent cx="5943600" cy="3057525"/>
            <wp:effectExtent l="0" t="0" r="0" b="9525"/>
            <wp:docPr id="120613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37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962E34" w:rsidRDefault="003758FD" w:rsidP="00962E34">
      <w:pPr>
        <w:jc w:val="center"/>
        <w:rPr>
          <w:lang w:val="vi-VN"/>
        </w:rPr>
      </w:pPr>
      <w:r>
        <w:rPr>
          <w:lang w:val="vi-VN"/>
        </w:rPr>
        <w:t>Thêm agent và tạo ssh Key cho agent</w:t>
      </w:r>
    </w:p>
    <w:p w:rsidR="007511D3" w:rsidRDefault="007511D3" w:rsidP="00962E34">
      <w:pPr>
        <w:jc w:val="center"/>
      </w:pPr>
    </w:p>
    <w:p w:rsidR="007511D3" w:rsidRDefault="007511D3" w:rsidP="00962E34">
      <w:pPr>
        <w:pBdr>
          <w:bottom w:val="single" w:sz="6" w:space="1" w:color="auto"/>
        </w:pBdr>
        <w:jc w:val="center"/>
      </w:pPr>
    </w:p>
    <w:p w:rsidR="007511D3" w:rsidRDefault="007511D3" w:rsidP="00962E34">
      <w:pPr>
        <w:jc w:val="center"/>
      </w:pPr>
      <w:r>
        <w:lastRenderedPageBreak/>
        <w:t>DEMO 1: kiểm soát truy cập tài khoản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3F2B3C38" wp14:editId="0E37D77E">
            <wp:extent cx="5943600" cy="3476625"/>
            <wp:effectExtent l="0" t="0" r="0" b="9525"/>
            <wp:docPr id="121872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20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Bật tính năng cho phép theo dõi sự kiện truy cập tài khoản</w:t>
      </w:r>
    </w:p>
    <w:p w:rsidR="007511D3" w:rsidRDefault="007511D3" w:rsidP="00962E34">
      <w:pPr>
        <w:jc w:val="center"/>
      </w:pPr>
      <w:r w:rsidRPr="007511D3">
        <w:lastRenderedPageBreak/>
        <w:drawing>
          <wp:inline distT="0" distB="0" distL="0" distR="0" wp14:anchorId="04FDFC60" wp14:editId="5DE49CBB">
            <wp:extent cx="5943600" cy="4137660"/>
            <wp:effectExtent l="0" t="0" r="0" b="0"/>
            <wp:docPr id="66255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50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Mục xác thực đăng nhập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273A6DE1" wp14:editId="1B6A7CC0">
            <wp:extent cx="5943600" cy="3396615"/>
            <wp:effectExtent l="0" t="0" r="0" b="0"/>
            <wp:docPr id="80607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78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Mục bắt các sự kiện hệ thống</w:t>
      </w:r>
    </w:p>
    <w:p w:rsidR="007511D3" w:rsidRDefault="007511D3" w:rsidP="00962E34">
      <w:pPr>
        <w:jc w:val="center"/>
      </w:pPr>
      <w:r w:rsidRPr="007511D3">
        <w:lastRenderedPageBreak/>
        <w:drawing>
          <wp:inline distT="0" distB="0" distL="0" distR="0" wp14:anchorId="6C37B129" wp14:editId="7B65B272">
            <wp:extent cx="5943600" cy="3366135"/>
            <wp:effectExtent l="0" t="0" r="0" b="5715"/>
            <wp:docPr id="104455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59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Khi đăng nhập thành công hoặc thất bạt -&gt; wazuh server bắt được các sự kiện đã xảy ra trên máy agent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30BDACEA" wp14:editId="0BDA3ED7">
            <wp:extent cx="5943600" cy="3341370"/>
            <wp:effectExtent l="0" t="0" r="0" b="0"/>
            <wp:docPr id="94770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9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Bản báo cáo chi tiết về sự kiện</w:t>
      </w:r>
    </w:p>
    <w:p w:rsidR="003758FD" w:rsidRDefault="007511D3" w:rsidP="003758FD">
      <w:pPr>
        <w:jc w:val="center"/>
      </w:pPr>
      <w:r w:rsidRPr="007511D3">
        <w:lastRenderedPageBreak/>
        <w:drawing>
          <wp:inline distT="0" distB="0" distL="0" distR="0" wp14:anchorId="7289B568" wp14:editId="5D411EB3">
            <wp:extent cx="5943600" cy="3340100"/>
            <wp:effectExtent l="0" t="0" r="0" b="0"/>
            <wp:docPr id="144788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885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4A5AF018" wp14:editId="47FD7316">
            <wp:extent cx="5943600" cy="1327785"/>
            <wp:effectExtent l="0" t="0" r="0" b="5715"/>
            <wp:docPr id="58495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51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16E927D3" wp14:editId="7E8B8A5E">
            <wp:extent cx="5943600" cy="2957885"/>
            <wp:effectExtent l="0" t="0" r="0" b="0"/>
            <wp:docPr id="90348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84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735" cy="296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3758FD">
      <w:pPr>
        <w:jc w:val="center"/>
      </w:pPr>
      <w:r>
        <w:t>Thông báo đến email admin</w:t>
      </w:r>
    </w:p>
    <w:p w:rsidR="003758FD" w:rsidRDefault="003758FD" w:rsidP="00962E34">
      <w:pPr>
        <w:jc w:val="center"/>
      </w:pPr>
    </w:p>
    <w:p w:rsidR="007511D3" w:rsidRDefault="007511D3" w:rsidP="00962E34">
      <w:pPr>
        <w:jc w:val="center"/>
      </w:pPr>
      <w:r>
        <w:t>Ví dụ 2: Kiểm soát file truy cập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0C4603DC" wp14:editId="0E3DA546">
            <wp:extent cx="5943600" cy="3176270"/>
            <wp:effectExtent l="0" t="0" r="0" b="5080"/>
            <wp:docPr id="190357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75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7511D3" w:rsidP="00962E34">
      <w:pPr>
        <w:jc w:val="center"/>
      </w:pPr>
      <w:r>
        <w:rPr>
          <w:noProof/>
        </w:rPr>
        <w:drawing>
          <wp:inline distT="0" distB="0" distL="0" distR="0" wp14:anchorId="4C800998" wp14:editId="626E2A65">
            <wp:extent cx="5943600" cy="444500"/>
            <wp:effectExtent l="0" t="0" r="0" b="0"/>
            <wp:docPr id="151119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914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Tiến hành thêm luật cho máy agent</w:t>
      </w:r>
    </w:p>
    <w:p w:rsidR="007511D3" w:rsidRDefault="007511D3" w:rsidP="00962E34">
      <w:pPr>
        <w:jc w:val="center"/>
      </w:pPr>
      <w:r w:rsidRPr="007511D3">
        <w:drawing>
          <wp:inline distT="0" distB="0" distL="0" distR="0" wp14:anchorId="38C0A35B" wp14:editId="1EAF15DC">
            <wp:extent cx="5943600" cy="3359785"/>
            <wp:effectExtent l="0" t="0" r="0" b="0"/>
            <wp:docPr id="153111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4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  <w:rPr>
          <w:lang w:val="vi-VN"/>
        </w:rPr>
      </w:pPr>
      <w:r>
        <w:rPr>
          <w:lang w:val="vi-VN"/>
        </w:rPr>
        <w:lastRenderedPageBreak/>
        <w:t>Giao diện tính năng bảo mật trên máy agent</w:t>
      </w:r>
    </w:p>
    <w:p w:rsidR="003758FD" w:rsidRPr="003758FD" w:rsidRDefault="003758FD" w:rsidP="00962E34">
      <w:pPr>
        <w:jc w:val="center"/>
        <w:rPr>
          <w:lang w:val="vi-VN"/>
        </w:rPr>
      </w:pPr>
    </w:p>
    <w:p w:rsidR="007511D3" w:rsidRDefault="007511D3" w:rsidP="00962E34">
      <w:pPr>
        <w:jc w:val="center"/>
      </w:pPr>
      <w:r w:rsidRPr="007511D3">
        <w:drawing>
          <wp:inline distT="0" distB="0" distL="0" distR="0" wp14:anchorId="3923D8A7" wp14:editId="3BBF4F10">
            <wp:extent cx="5943600" cy="3305810"/>
            <wp:effectExtent l="0" t="0" r="0" b="8890"/>
            <wp:docPr id="15592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8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</w:pPr>
      <w:r w:rsidRPr="0048483B">
        <w:drawing>
          <wp:inline distT="0" distB="0" distL="0" distR="0" wp14:anchorId="514CB234" wp14:editId="065D6510">
            <wp:extent cx="5943600" cy="3713480"/>
            <wp:effectExtent l="0" t="0" r="0" b="1270"/>
            <wp:docPr id="209692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20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Pr="003758FD" w:rsidRDefault="003758FD" w:rsidP="00962E34">
      <w:pPr>
        <w:jc w:val="center"/>
        <w:rPr>
          <w:lang w:val="vi-VN"/>
        </w:rPr>
      </w:pPr>
      <w:r>
        <w:rPr>
          <w:lang w:val="vi-VN"/>
        </w:rPr>
        <w:t>Tạo file và sửa xóa file trên máy agent</w:t>
      </w:r>
    </w:p>
    <w:p w:rsidR="0048483B" w:rsidRDefault="0048483B" w:rsidP="00962E34">
      <w:pPr>
        <w:jc w:val="center"/>
      </w:pPr>
      <w:r w:rsidRPr="0048483B">
        <w:lastRenderedPageBreak/>
        <w:drawing>
          <wp:inline distT="0" distB="0" distL="0" distR="0" wp14:anchorId="7F52002C" wp14:editId="3CBDFE0F">
            <wp:extent cx="5943600" cy="3343275"/>
            <wp:effectExtent l="0" t="0" r="0" b="9525"/>
            <wp:docPr id="23815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55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  <w:rPr>
          <w:lang w:val="vi-VN"/>
        </w:rPr>
      </w:pPr>
      <w:r>
        <w:rPr>
          <w:lang w:val="vi-VN"/>
        </w:rPr>
        <w:t xml:space="preserve">Các hành động đã được nhật kí ghi lại </w:t>
      </w:r>
    </w:p>
    <w:p w:rsidR="003758FD" w:rsidRPr="003758FD" w:rsidRDefault="003758FD" w:rsidP="00962E34">
      <w:pPr>
        <w:jc w:val="center"/>
        <w:rPr>
          <w:lang w:val="vi-VN"/>
        </w:rPr>
      </w:pPr>
    </w:p>
    <w:p w:rsidR="0048483B" w:rsidRDefault="0048483B" w:rsidP="00962E34">
      <w:pPr>
        <w:jc w:val="center"/>
      </w:pPr>
      <w:r w:rsidRPr="0048483B">
        <w:drawing>
          <wp:inline distT="0" distB="0" distL="0" distR="0" wp14:anchorId="61B69980" wp14:editId="21A24FF6">
            <wp:extent cx="5943600" cy="1128395"/>
            <wp:effectExtent l="0" t="0" r="0" b="0"/>
            <wp:docPr id="57613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30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3B" w:rsidRDefault="0048483B" w:rsidP="00962E34">
      <w:pPr>
        <w:jc w:val="center"/>
      </w:pPr>
    </w:p>
    <w:p w:rsidR="0048483B" w:rsidRDefault="0048483B" w:rsidP="00962E34">
      <w:pPr>
        <w:jc w:val="center"/>
      </w:pPr>
    </w:p>
    <w:p w:rsidR="0048483B" w:rsidRDefault="0048483B" w:rsidP="00962E34">
      <w:pPr>
        <w:jc w:val="center"/>
      </w:pPr>
      <w:r>
        <w:t>Ví dụ 3: Gửi cảnh báo qua email</w:t>
      </w:r>
    </w:p>
    <w:p w:rsidR="0048483B" w:rsidRDefault="0048483B" w:rsidP="00962E34">
      <w:pPr>
        <w:jc w:val="center"/>
      </w:pPr>
      <w:r w:rsidRPr="0048483B">
        <w:lastRenderedPageBreak/>
        <w:drawing>
          <wp:inline distT="0" distB="0" distL="0" distR="0" wp14:anchorId="164DFC34" wp14:editId="0D9CB289">
            <wp:extent cx="5943600" cy="3336925"/>
            <wp:effectExtent l="0" t="0" r="0" b="0"/>
            <wp:docPr id="131826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62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3758FD">
      <w:pPr>
        <w:jc w:val="center"/>
        <w:rPr>
          <w:lang w:val="vi-VN"/>
        </w:rPr>
      </w:pPr>
      <w:r>
        <w:rPr>
          <w:lang w:val="vi-VN"/>
        </w:rPr>
        <w:t>Đăng kí 1 smtp để gửi email</w:t>
      </w:r>
    </w:p>
    <w:p w:rsidR="0048483B" w:rsidRDefault="0048483B" w:rsidP="00962E34">
      <w:pPr>
        <w:jc w:val="center"/>
        <w:rPr>
          <w:lang w:val="vi-VN"/>
        </w:rPr>
      </w:pPr>
      <w:r w:rsidRPr="0048483B">
        <w:rPr>
          <w:lang w:val="vi-VN"/>
        </w:rPr>
        <w:drawing>
          <wp:inline distT="0" distB="0" distL="0" distR="0" wp14:anchorId="7972E1C7" wp14:editId="1DB4C4A9">
            <wp:extent cx="5943600" cy="2965450"/>
            <wp:effectExtent l="0" t="0" r="0" b="6350"/>
            <wp:docPr id="132138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84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  <w:rPr>
          <w:lang w:val="vi-VN"/>
        </w:rPr>
      </w:pPr>
      <w:r>
        <w:rPr>
          <w:lang w:val="vi-VN"/>
        </w:rPr>
        <w:t>Thêm luật cho wazuh</w:t>
      </w:r>
    </w:p>
    <w:p w:rsidR="003758FD" w:rsidRDefault="003758FD" w:rsidP="003758FD">
      <w:pPr>
        <w:jc w:val="center"/>
        <w:rPr>
          <w:lang w:val="vi-VN"/>
        </w:rPr>
      </w:pPr>
    </w:p>
    <w:p w:rsidR="0048483B" w:rsidRDefault="0048483B" w:rsidP="00962E34">
      <w:pPr>
        <w:jc w:val="center"/>
        <w:rPr>
          <w:lang w:val="vi-VN"/>
        </w:rPr>
      </w:pPr>
      <w:r w:rsidRPr="0048483B">
        <w:rPr>
          <w:lang w:val="vi-VN"/>
        </w:rPr>
        <w:lastRenderedPageBreak/>
        <w:drawing>
          <wp:inline distT="0" distB="0" distL="0" distR="0" wp14:anchorId="1866476A" wp14:editId="5F40B306">
            <wp:extent cx="5943600" cy="1968500"/>
            <wp:effectExtent l="0" t="0" r="0" b="0"/>
            <wp:docPr id="169631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53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  <w:rPr>
          <w:lang w:val="vi-VN"/>
        </w:rPr>
      </w:pPr>
      <w:r>
        <w:rPr>
          <w:lang w:val="vi-VN"/>
        </w:rPr>
        <w:t>Cài đặt máy chủ email</w:t>
      </w:r>
    </w:p>
    <w:p w:rsidR="0048483B" w:rsidRDefault="0048483B" w:rsidP="00962E34">
      <w:pPr>
        <w:jc w:val="center"/>
        <w:rPr>
          <w:lang w:val="vi-VN"/>
        </w:rPr>
      </w:pPr>
    </w:p>
    <w:p w:rsidR="003758FD" w:rsidRDefault="003758FD" w:rsidP="00962E34">
      <w:pPr>
        <w:jc w:val="center"/>
        <w:rPr>
          <w:lang w:val="vi-VN"/>
        </w:rPr>
      </w:pPr>
      <w:r w:rsidRPr="0048483B">
        <w:drawing>
          <wp:inline distT="0" distB="0" distL="0" distR="0" wp14:anchorId="623B433C" wp14:editId="168F3E86">
            <wp:extent cx="5943600" cy="3237230"/>
            <wp:effectExtent l="0" t="0" r="0" b="1270"/>
            <wp:docPr id="196224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41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D" w:rsidRDefault="003758FD" w:rsidP="00962E34">
      <w:pPr>
        <w:jc w:val="center"/>
        <w:rPr>
          <w:lang w:val="vi-VN"/>
        </w:rPr>
      </w:pPr>
      <w:r>
        <w:rPr>
          <w:lang w:val="vi-VN"/>
        </w:rPr>
        <w:t>Các email đã được gửi qua smtp</w:t>
      </w:r>
    </w:p>
    <w:p w:rsidR="0020178A" w:rsidRDefault="0020178A" w:rsidP="00962E34">
      <w:pPr>
        <w:jc w:val="center"/>
        <w:rPr>
          <w:lang w:val="vi-VN"/>
        </w:rPr>
      </w:pPr>
      <w:r w:rsidRPr="0020178A">
        <w:rPr>
          <w:lang w:val="vi-VN"/>
        </w:rPr>
        <w:lastRenderedPageBreak/>
        <w:drawing>
          <wp:inline distT="0" distB="0" distL="0" distR="0" wp14:anchorId="4C82B447" wp14:editId="27EEEEF5">
            <wp:extent cx="5943600" cy="2929255"/>
            <wp:effectExtent l="0" t="0" r="0" b="4445"/>
            <wp:docPr id="13202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8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3B" w:rsidRPr="0048483B" w:rsidRDefault="0048483B" w:rsidP="00962E34">
      <w:pPr>
        <w:jc w:val="center"/>
        <w:rPr>
          <w:lang w:val="vi-VN"/>
        </w:rPr>
      </w:pPr>
    </w:p>
    <w:p w:rsidR="007511D3" w:rsidRDefault="007511D3" w:rsidP="00962E34">
      <w:pPr>
        <w:jc w:val="center"/>
      </w:pPr>
    </w:p>
    <w:p w:rsidR="00512493" w:rsidRDefault="00512493" w:rsidP="00962E34">
      <w:pPr>
        <w:pStyle w:val="Heading1"/>
        <w:shd w:val="clear" w:color="auto" w:fill="FFFFFF"/>
        <w:spacing w:before="0" w:beforeAutospacing="0" w:after="0" w:afterAutospacing="0"/>
        <w:jc w:val="center"/>
        <w:rPr>
          <w:color w:val="0F0F0F"/>
          <w:sz w:val="24"/>
          <w:szCs w:val="24"/>
        </w:rPr>
      </w:pPr>
      <w:r w:rsidRPr="00512493">
        <w:rPr>
          <w:sz w:val="24"/>
          <w:szCs w:val="24"/>
          <w:lang w:val="vi-VN"/>
        </w:rPr>
        <w:t xml:space="preserve">Ví dụ </w:t>
      </w:r>
      <w:r w:rsidRPr="00512493">
        <w:rPr>
          <w:color w:val="0F0F0F"/>
          <w:sz w:val="24"/>
          <w:szCs w:val="24"/>
        </w:rPr>
        <w:t>Chuyển tiếp nhật ký Windows Defender sang Wazuh</w:t>
      </w:r>
    </w:p>
    <w:p w:rsidR="00512493" w:rsidRPr="00512493" w:rsidRDefault="00512493" w:rsidP="00962E34">
      <w:pPr>
        <w:pStyle w:val="Heading1"/>
        <w:shd w:val="clear" w:color="auto" w:fill="FFFFFF"/>
        <w:spacing w:before="0" w:beforeAutospacing="0" w:after="0" w:afterAutospacing="0"/>
        <w:jc w:val="center"/>
        <w:rPr>
          <w:color w:val="0F0F0F"/>
          <w:sz w:val="24"/>
          <w:szCs w:val="24"/>
        </w:rPr>
      </w:pPr>
    </w:p>
    <w:p w:rsidR="007511D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drawing>
          <wp:inline distT="0" distB="0" distL="0" distR="0" wp14:anchorId="6584F9DD" wp14:editId="4A536FE2">
            <wp:extent cx="5943600" cy="3679825"/>
            <wp:effectExtent l="0" t="0" r="0" b="0"/>
            <wp:docPr id="30149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912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lastRenderedPageBreak/>
        <w:drawing>
          <wp:inline distT="0" distB="0" distL="0" distR="0" wp14:anchorId="31B026E1" wp14:editId="68B84723">
            <wp:extent cx="5943600" cy="3371850"/>
            <wp:effectExtent l="0" t="0" r="0" b="0"/>
            <wp:docPr id="150344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44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lastRenderedPageBreak/>
        <w:drawing>
          <wp:inline distT="0" distB="0" distL="0" distR="0" wp14:anchorId="3473A4D7" wp14:editId="4A36F5D3">
            <wp:extent cx="5943600" cy="8171180"/>
            <wp:effectExtent l="0" t="0" r="0" b="1270"/>
            <wp:docPr id="142637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764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lastRenderedPageBreak/>
        <w:drawing>
          <wp:inline distT="0" distB="0" distL="0" distR="0" wp14:anchorId="155EEF10" wp14:editId="3DA4B3EC">
            <wp:extent cx="5943600" cy="1096645"/>
            <wp:effectExtent l="0" t="0" r="0" b="8255"/>
            <wp:docPr id="71959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90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drawing>
          <wp:inline distT="0" distB="0" distL="0" distR="0" wp14:anchorId="28D8743C" wp14:editId="3840BDC4">
            <wp:extent cx="5943600" cy="471170"/>
            <wp:effectExtent l="0" t="0" r="0" b="5080"/>
            <wp:docPr id="130737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72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  <w:r w:rsidRPr="00512493">
        <w:rPr>
          <w:lang w:val="vi-VN"/>
        </w:rPr>
        <w:drawing>
          <wp:inline distT="0" distB="0" distL="0" distR="0" wp14:anchorId="38F0C1DA" wp14:editId="41DCC235">
            <wp:extent cx="5943600" cy="801370"/>
            <wp:effectExtent l="0" t="0" r="0" b="0"/>
            <wp:docPr id="201121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37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93" w:rsidRDefault="00512493" w:rsidP="00962E34">
      <w:pPr>
        <w:jc w:val="center"/>
        <w:rPr>
          <w:lang w:val="vi-VN"/>
        </w:rPr>
      </w:pPr>
    </w:p>
    <w:p w:rsidR="00512493" w:rsidRPr="00512493" w:rsidRDefault="00512493" w:rsidP="00962E34">
      <w:pPr>
        <w:jc w:val="center"/>
        <w:rPr>
          <w:lang w:val="vi-VN"/>
        </w:rPr>
      </w:pPr>
    </w:p>
    <w:sectPr w:rsidR="00512493" w:rsidRPr="005124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1D3"/>
    <w:rsid w:val="00135701"/>
    <w:rsid w:val="0020178A"/>
    <w:rsid w:val="003758FD"/>
    <w:rsid w:val="00460CDE"/>
    <w:rsid w:val="0048483B"/>
    <w:rsid w:val="00512493"/>
    <w:rsid w:val="007511D3"/>
    <w:rsid w:val="00894EA9"/>
    <w:rsid w:val="00962E34"/>
    <w:rsid w:val="00CA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221C5"/>
  <w15:chartTrackingRefBased/>
  <w15:docId w15:val="{A8E9F9F8-DC18-4FAF-83D5-ED43DFD7D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1249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493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16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QUAN D19AT02</dc:creator>
  <cp:keywords/>
  <dc:description/>
  <cp:lastModifiedBy>NGUYEN VAN QUAN D19AT02</cp:lastModifiedBy>
  <cp:revision>3</cp:revision>
  <dcterms:created xsi:type="dcterms:W3CDTF">2023-05-05T02:51:00Z</dcterms:created>
  <dcterms:modified xsi:type="dcterms:W3CDTF">2023-05-05T03:42:00Z</dcterms:modified>
</cp:coreProperties>
</file>